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“XXXX项目”XXXX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年执行计划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表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" w:hAnsi="仿宋" w:eastAsia="仿宋" w:cs="仿宋_GB2312"/>
          <w:b/>
          <w:bCs/>
          <w:color w:val="0000FF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iCs/>
          <w:color w:val="0000FF"/>
          <w:kern w:val="2"/>
          <w:sz w:val="28"/>
          <w:szCs w:val="28"/>
          <w:lang w:val="en-US" w:eastAsia="zh-CN" w:bidi="ar-SA"/>
        </w:rPr>
        <w:t>（填写参考模板）</w:t>
      </w:r>
    </w:p>
    <w:tbl>
      <w:tblPr>
        <w:tblStyle w:val="4"/>
        <w:tblW w:w="92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625"/>
        <w:gridCol w:w="1271"/>
        <w:gridCol w:w="1813"/>
        <w:gridCol w:w="486"/>
        <w:gridCol w:w="1670"/>
        <w:gridCol w:w="347"/>
        <w:gridCol w:w="1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zh-TW" w:eastAsia="zh-CN" w:bidi="ar-SA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zh-TW" w:eastAsia="zh-TW" w:bidi="ar-SA"/>
              </w:rPr>
              <w:t>名称</w:t>
            </w:r>
          </w:p>
        </w:tc>
        <w:tc>
          <w:tcPr>
            <w:tcW w:w="35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4"/>
                <w:szCs w:val="24"/>
                <w:lang w:val="en-US" w:eastAsia="zh-CN"/>
              </w:rPr>
              <w:t>**奖助学金/**奖教金 /**部门***基金/</w:t>
            </w: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项目编号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4"/>
                <w:szCs w:val="24"/>
                <w:lang w:val="en-US" w:eastAsia="zh-CN"/>
              </w:rPr>
              <w:t>参考立项表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执行时间</w:t>
            </w:r>
          </w:p>
        </w:tc>
        <w:tc>
          <w:tcPr>
            <w:tcW w:w="1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项目阶段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阶段内容</w:t>
            </w:r>
          </w:p>
        </w:tc>
        <w:tc>
          <w:tcPr>
            <w:tcW w:w="2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预期目标或效果</w:t>
            </w:r>
          </w:p>
        </w:tc>
        <w:tc>
          <w:tcPr>
            <w:tcW w:w="21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经费支出预算（元）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XXXX年上半年</w:t>
            </w:r>
          </w:p>
        </w:tc>
        <w:tc>
          <w:tcPr>
            <w:tcW w:w="1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 xml:space="preserve">（ </w:t>
            </w:r>
            <w:bookmarkStart w:id="0" w:name="OLE_LINK1"/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X</w:t>
            </w:r>
            <w:bookmarkEnd w:id="0"/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月 -- X月）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例：(奖学金/奖教金评选通知、报名、评审、公示等）。</w:t>
            </w:r>
            <w:bookmarkStart w:id="1" w:name="_GoBack"/>
            <w:bookmarkEnd w:id="1"/>
          </w:p>
        </w:tc>
        <w:tc>
          <w:tcPr>
            <w:tcW w:w="2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例：（基本能达到既定目标，评选出成绩优异、学术实践突出的优秀个人，树立典型，充分发挥奖学金的激励作用）。</w:t>
            </w:r>
          </w:p>
        </w:tc>
        <w:tc>
          <w:tcPr>
            <w:tcW w:w="21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XXXXX元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XXXX年下半年</w:t>
            </w:r>
          </w:p>
        </w:tc>
        <w:tc>
          <w:tcPr>
            <w:tcW w:w="1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（ X月 -- X月）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例：（支持教师教学、科研活动及科研教学课题研究资助）。</w:t>
            </w:r>
          </w:p>
        </w:tc>
        <w:tc>
          <w:tcPr>
            <w:tcW w:w="2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例：（学术影响力日益增强，科研成果叠出等）。</w:t>
            </w:r>
          </w:p>
        </w:tc>
        <w:tc>
          <w:tcPr>
            <w:tcW w:w="21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XXXXX元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例：（其他项目可按资助类别填写具体内容）。</w:t>
            </w:r>
          </w:p>
        </w:tc>
        <w:tc>
          <w:tcPr>
            <w:tcW w:w="2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例：（帮助**，完善**服务体系，促进**发展）。</w:t>
            </w:r>
          </w:p>
        </w:tc>
        <w:tc>
          <w:tcPr>
            <w:tcW w:w="21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0000FF"/>
                <w:sz w:val="21"/>
                <w:szCs w:val="21"/>
                <w:lang w:val="en-US" w:eastAsia="zh-CN"/>
              </w:rPr>
              <w:t>XXXXX元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7F7F7F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7F7F7F"/>
                <w:sz w:val="24"/>
                <w:szCs w:val="24"/>
              </w:rPr>
            </w:pPr>
          </w:p>
        </w:tc>
        <w:tc>
          <w:tcPr>
            <w:tcW w:w="1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7F7F7F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7F7F7F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iCs/>
                <w:color w:val="7F7F7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2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iCs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备注：（各单位根据2025年将开展的基金项目按照资助类别进行填写，经费支出预算不需要精确到发放人员姓名和具体金额，列出总金额即可）。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2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项目负责人签字：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iCs/>
                <w:color w:val="7F7F7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TW" w:eastAsia="zh-CN" w:bidi="ar-SA"/>
              </w:rPr>
              <w:t>年    月    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92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单位意见：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TW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TW" w:eastAsia="zh-CN" w:bidi="ar-SA"/>
              </w:rPr>
              <w:t>负责人（签字）：</w:t>
            </w:r>
          </w:p>
          <w:p>
            <w:pPr>
              <w:widowControl/>
              <w:spacing w:line="360" w:lineRule="exact"/>
              <w:ind w:firstLine="4800" w:firstLineChars="2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TW" w:eastAsia="zh-CN" w:bidi="ar-SA"/>
              </w:rPr>
              <w:t>单位盖章：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TW" w:eastAsia="zh-CN" w:bidi="ar-SA"/>
              </w:rPr>
              <w:t>年    月    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</w:p>
        </w:tc>
      </w:tr>
    </w:tbl>
    <w:p/>
    <w:sectPr>
      <w:pgSz w:w="11906" w:h="16838"/>
      <w:pgMar w:top="1440" w:right="1624" w:bottom="1440" w:left="1802" w:header="720" w:footer="720" w:gutter="0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TkyNTZhNzZjZTcwNGMyM2YzYzRmNGEzN2YxZjIifQ=="/>
  </w:docVars>
  <w:rsids>
    <w:rsidRoot w:val="00000000"/>
    <w:rsid w:val="0C704648"/>
    <w:rsid w:val="0EA87391"/>
    <w:rsid w:val="100144D1"/>
    <w:rsid w:val="13675A6C"/>
    <w:rsid w:val="13C70A93"/>
    <w:rsid w:val="18551635"/>
    <w:rsid w:val="186938B7"/>
    <w:rsid w:val="1957109A"/>
    <w:rsid w:val="1D53752B"/>
    <w:rsid w:val="25054166"/>
    <w:rsid w:val="27E234BC"/>
    <w:rsid w:val="294066EC"/>
    <w:rsid w:val="2965397E"/>
    <w:rsid w:val="2B032E8C"/>
    <w:rsid w:val="2DA63180"/>
    <w:rsid w:val="2DE47F8D"/>
    <w:rsid w:val="33427848"/>
    <w:rsid w:val="347076CA"/>
    <w:rsid w:val="34A301A7"/>
    <w:rsid w:val="399E35B6"/>
    <w:rsid w:val="3CA40689"/>
    <w:rsid w:val="41A01FC6"/>
    <w:rsid w:val="448C05DF"/>
    <w:rsid w:val="4631143E"/>
    <w:rsid w:val="480F17F3"/>
    <w:rsid w:val="48C206D1"/>
    <w:rsid w:val="4AEA2D56"/>
    <w:rsid w:val="4B3475B5"/>
    <w:rsid w:val="4CB678D6"/>
    <w:rsid w:val="4CFF724F"/>
    <w:rsid w:val="4F871FB3"/>
    <w:rsid w:val="53AE40CE"/>
    <w:rsid w:val="55DA73FC"/>
    <w:rsid w:val="592C608F"/>
    <w:rsid w:val="5ECD013E"/>
    <w:rsid w:val="5FD44EBD"/>
    <w:rsid w:val="623118F0"/>
    <w:rsid w:val="62771362"/>
    <w:rsid w:val="65711400"/>
    <w:rsid w:val="68D26659"/>
    <w:rsid w:val="69016373"/>
    <w:rsid w:val="69EF047B"/>
    <w:rsid w:val="701337DF"/>
    <w:rsid w:val="71950224"/>
    <w:rsid w:val="742021CC"/>
    <w:rsid w:val="74B16962"/>
    <w:rsid w:val="77293424"/>
    <w:rsid w:val="782102AC"/>
    <w:rsid w:val="7BCD518A"/>
    <w:rsid w:val="7EA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600" w:lineRule="exact"/>
      <w:outlineLvl w:val="0"/>
    </w:pPr>
    <w:rPr>
      <w:rFonts w:eastAsia="方正小标宋简体"/>
      <w:bCs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2023-11-24T07:50:00Z</dcterms:created>
  <dc:creator>Administrator</dc:creator>
  <cp:lastModifiedBy>李宇宁</cp:lastModifiedBy>
  <dcterms:modified xsi:type="dcterms:W3CDTF">2024-11-08T01:28:16Z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D583518941624427812F81BC485DBA5F_12</vt:lpwstr>
  </property>
</Properties>
</file>